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2342D" w14:textId="77777777" w:rsidR="00BF2AEB" w:rsidRDefault="00000000">
      <w:pPr>
        <w:jc w:val="center"/>
        <w:outlineLvl w:val="0"/>
        <w:rPr>
          <w:b/>
        </w:rPr>
      </w:pPr>
      <w:r>
        <w:rPr>
          <w:b/>
        </w:rPr>
        <w:t>SMLOUVA</w:t>
      </w:r>
    </w:p>
    <w:p w14:paraId="37288D0C" w14:textId="77777777" w:rsidR="00BF2AEB" w:rsidRDefault="00000000">
      <w:pPr>
        <w:jc w:val="center"/>
        <w:rPr>
          <w:b/>
        </w:rPr>
      </w:pPr>
      <w:r>
        <w:rPr>
          <w:b/>
        </w:rPr>
        <w:t>„Telč – rozvoj služeb eGovernementu a Zvýšení kybernetické bezpečnosti pro infrastrukturu města Telče – část 8 – Nástroje pro řízení přístupů a identit“</w:t>
      </w:r>
    </w:p>
    <w:p w14:paraId="29B7D203" w14:textId="77777777" w:rsidR="00BF2AEB" w:rsidRDefault="00000000">
      <w:pPr>
        <w:spacing w:before="0"/>
        <w:jc w:val="center"/>
      </w:pPr>
      <w:r>
        <w:t>podle zákona č. 89/2012 Sb., občanského zákoníku v platném znění</w:t>
      </w:r>
    </w:p>
    <w:p w14:paraId="0C008FF7" w14:textId="77777777" w:rsidR="00BF2AEB" w:rsidRDefault="00000000">
      <w:pPr>
        <w:spacing w:before="0"/>
        <w:jc w:val="center"/>
      </w:pPr>
      <w:r>
        <w:t>(dále jen „smlouva“)</w:t>
      </w:r>
    </w:p>
    <w:p w14:paraId="0C9FA62A" w14:textId="77777777" w:rsidR="00BF2AEB" w:rsidRDefault="00BF2AEB"/>
    <w:p w14:paraId="63B64BE8" w14:textId="77777777" w:rsidR="00BF2AEB" w:rsidRDefault="00000000">
      <w:r>
        <w:t>uzavřená níže uvedeného dne, měsíce, roku mezi následujícími smluvní stranami:</w:t>
      </w:r>
    </w:p>
    <w:p w14:paraId="638AFB64" w14:textId="77777777" w:rsidR="00BF2AEB" w:rsidRDefault="00BF2AEB"/>
    <w:p w14:paraId="65DB0BAF" w14:textId="77777777" w:rsidR="00BF2AEB" w:rsidRDefault="00000000">
      <w:pPr>
        <w:tabs>
          <w:tab w:val="left" w:pos="426"/>
        </w:tabs>
        <w:outlineLvl w:val="0"/>
        <w:rPr>
          <w:highlight w:val="yellow"/>
        </w:rPr>
      </w:pPr>
      <w:r>
        <w:t>1.</w:t>
      </w:r>
      <w:r>
        <w:tab/>
      </w:r>
      <w:r>
        <w:rPr>
          <w:highlight w:val="yellow"/>
        </w:rPr>
        <w:t>(doplní poskytovatel)</w:t>
      </w:r>
    </w:p>
    <w:p w14:paraId="1F5C290B" w14:textId="77777777" w:rsidR="00BF2AEB" w:rsidRDefault="00000000">
      <w:pPr>
        <w:ind w:left="426"/>
        <w:rPr>
          <w:highlight w:val="yellow"/>
        </w:rPr>
      </w:pPr>
      <w:r>
        <w:rPr>
          <w:highlight w:val="yellow"/>
        </w:rPr>
        <w:t>se sídlem/místem podnikání/adresou (doplní poskytovatel)</w:t>
      </w:r>
    </w:p>
    <w:p w14:paraId="2D9F5720" w14:textId="77777777" w:rsidR="00BF2AEB" w:rsidRDefault="00000000">
      <w:pPr>
        <w:ind w:left="426"/>
        <w:rPr>
          <w:highlight w:val="yellow"/>
        </w:rPr>
      </w:pPr>
      <w:r>
        <w:rPr>
          <w:highlight w:val="yellow"/>
        </w:rPr>
        <w:t>zapsaný v obchodním rejstříku vedeném (doplní poskytovatel)</w:t>
      </w:r>
    </w:p>
    <w:p w14:paraId="54DE2F14" w14:textId="77777777" w:rsidR="00BF2AEB" w:rsidRDefault="00000000">
      <w:pPr>
        <w:ind w:left="426"/>
        <w:rPr>
          <w:highlight w:val="yellow"/>
        </w:rPr>
      </w:pPr>
      <w:r>
        <w:rPr>
          <w:highlight w:val="yellow"/>
        </w:rPr>
        <w:t>vložka (doplní poskytovatel), oddíl (doplní poskytovatel)</w:t>
      </w:r>
    </w:p>
    <w:p w14:paraId="6AC104E7" w14:textId="77777777" w:rsidR="00BF2AEB" w:rsidRDefault="00000000">
      <w:pPr>
        <w:ind w:left="426"/>
        <w:rPr>
          <w:highlight w:val="yellow"/>
        </w:rPr>
      </w:pPr>
      <w:r>
        <w:rPr>
          <w:highlight w:val="yellow"/>
        </w:rPr>
        <w:t>Identifikační číslo: (doplní poskytovatel)</w:t>
      </w:r>
    </w:p>
    <w:p w14:paraId="09E60EAD" w14:textId="77777777" w:rsidR="00BF2AEB" w:rsidRDefault="00000000">
      <w:pPr>
        <w:ind w:left="426"/>
        <w:rPr>
          <w:highlight w:val="yellow"/>
        </w:rPr>
      </w:pPr>
      <w:r>
        <w:rPr>
          <w:highlight w:val="yellow"/>
        </w:rPr>
        <w:t>DIČ: (doplní poskytovatel)</w:t>
      </w:r>
    </w:p>
    <w:p w14:paraId="59CDC6E2" w14:textId="77777777" w:rsidR="00BF2AEB" w:rsidRDefault="00000000">
      <w:pPr>
        <w:ind w:left="426"/>
        <w:rPr>
          <w:highlight w:val="yellow"/>
        </w:rPr>
      </w:pPr>
      <w:r>
        <w:rPr>
          <w:highlight w:val="yellow"/>
        </w:rPr>
        <w:t>bankovní spojení: (doplní poskytovatel)</w:t>
      </w:r>
    </w:p>
    <w:p w14:paraId="4653A33E" w14:textId="77777777" w:rsidR="00BF2AEB" w:rsidRDefault="00000000">
      <w:pPr>
        <w:ind w:left="426"/>
        <w:rPr>
          <w:highlight w:val="yellow"/>
        </w:rPr>
      </w:pPr>
      <w:r>
        <w:rPr>
          <w:highlight w:val="yellow"/>
        </w:rPr>
        <w:t>jednající: (doplní poskytovatel)</w:t>
      </w:r>
    </w:p>
    <w:p w14:paraId="11AA64E2" w14:textId="77777777" w:rsidR="00BF2AEB" w:rsidRDefault="00000000">
      <w:pPr>
        <w:ind w:left="426"/>
        <w:rPr>
          <w:highlight w:val="yellow"/>
        </w:rPr>
      </w:pPr>
      <w:r>
        <w:rPr>
          <w:highlight w:val="yellow"/>
        </w:rPr>
        <w:t>(dále jen „poskytovatel“)</w:t>
      </w:r>
    </w:p>
    <w:p w14:paraId="50ECE008" w14:textId="77777777" w:rsidR="00BF2AEB" w:rsidRDefault="00BF2AEB"/>
    <w:p w14:paraId="2A5B7A02" w14:textId="77777777" w:rsidR="00BF2AEB" w:rsidRDefault="00000000">
      <w:r>
        <w:t>a</w:t>
      </w:r>
    </w:p>
    <w:p w14:paraId="1264762C" w14:textId="77777777" w:rsidR="00BF2AEB" w:rsidRDefault="00BF2AEB"/>
    <w:p w14:paraId="3316287D" w14:textId="77777777" w:rsidR="00BF2AEB" w:rsidRDefault="00000000">
      <w:pPr>
        <w:tabs>
          <w:tab w:val="left" w:pos="426"/>
        </w:tabs>
        <w:outlineLvl w:val="0"/>
        <w:rPr>
          <w:b/>
        </w:rPr>
      </w:pPr>
      <w:r>
        <w:t>2.</w:t>
      </w:r>
      <w:r>
        <w:tab/>
      </w:r>
      <w:r>
        <w:rPr>
          <w:b/>
        </w:rPr>
        <w:t>Město Telč</w:t>
      </w:r>
    </w:p>
    <w:p w14:paraId="741C0738" w14:textId="77777777" w:rsidR="00BF2AEB" w:rsidRDefault="00000000">
      <w:pPr>
        <w:tabs>
          <w:tab w:val="left" w:pos="426"/>
        </w:tabs>
        <w:outlineLvl w:val="0"/>
      </w:pPr>
      <w:r>
        <w:tab/>
        <w:t>se sídlem náměstí Zachariáše z Hradce 10, 588 56 Telč – Vnitřní Město</w:t>
      </w:r>
    </w:p>
    <w:p w14:paraId="724DD7F1" w14:textId="77777777" w:rsidR="00BF2AEB" w:rsidRDefault="00000000">
      <w:pPr>
        <w:ind w:left="426"/>
      </w:pPr>
      <w:r>
        <w:t xml:space="preserve">Identifikační číslo: </w:t>
      </w:r>
      <w:r>
        <w:rPr>
          <w:bCs/>
        </w:rPr>
        <w:t>00286745</w:t>
      </w:r>
    </w:p>
    <w:p w14:paraId="2F622845" w14:textId="77777777" w:rsidR="00BF2AEB" w:rsidRDefault="00000000">
      <w:pPr>
        <w:ind w:left="426"/>
      </w:pPr>
      <w:r>
        <w:t>DIČ: CZ00286745</w:t>
      </w:r>
    </w:p>
    <w:p w14:paraId="63AFB24F" w14:textId="77777777" w:rsidR="00BF2AEB" w:rsidRDefault="00000000">
      <w:pPr>
        <w:ind w:left="426"/>
      </w:pPr>
      <w:r>
        <w:t>bankovní spojení: 1466015399/0800</w:t>
      </w:r>
    </w:p>
    <w:p w14:paraId="66587955" w14:textId="77777777" w:rsidR="00BF2AEB" w:rsidRDefault="00000000">
      <w:pPr>
        <w:ind w:left="426"/>
      </w:pPr>
      <w:r>
        <w:t>ID datové schránky: c26bg9k</w:t>
      </w:r>
    </w:p>
    <w:p w14:paraId="6B339CA6" w14:textId="77777777" w:rsidR="00BF2AEB" w:rsidRDefault="00000000">
      <w:pPr>
        <w:ind w:left="426"/>
      </w:pPr>
      <w:r>
        <w:t>zastoupený: Mgr. Vladimírem Brtníkem, starostou města</w:t>
      </w:r>
    </w:p>
    <w:p w14:paraId="360D864A" w14:textId="77777777" w:rsidR="00BF2AEB" w:rsidRDefault="00000000">
      <w:pPr>
        <w:ind w:left="426"/>
      </w:pPr>
      <w:r>
        <w:t>(dále také jako „objednatel“);</w:t>
      </w:r>
    </w:p>
    <w:p w14:paraId="3FE593A2" w14:textId="77777777" w:rsidR="00BF2AEB" w:rsidRDefault="00BF2AEB"/>
    <w:p w14:paraId="655D8404" w14:textId="77777777" w:rsidR="00BF2AEB" w:rsidRDefault="00000000">
      <w:r>
        <w:t>oba dále také samostatně jako „smluvní strana“ a společně jako „smluvní strany“.</w:t>
      </w:r>
    </w:p>
    <w:p w14:paraId="4F9E894F" w14:textId="77777777" w:rsidR="00BF2AEB" w:rsidRDefault="00BF2AEB"/>
    <w:p w14:paraId="10067F35" w14:textId="77777777" w:rsidR="00BF2AEB" w:rsidRDefault="00000000">
      <w:pPr>
        <w:jc w:val="center"/>
        <w:outlineLvl w:val="0"/>
        <w:rPr>
          <w:b/>
        </w:rPr>
      </w:pPr>
      <w:r>
        <w:rPr>
          <w:b/>
        </w:rPr>
        <w:t>Preambule, účel</w:t>
      </w:r>
    </w:p>
    <w:p w14:paraId="644AD01F" w14:textId="77777777" w:rsidR="00BF2AEB" w:rsidRDefault="00000000">
      <w:r>
        <w:t>Tato smlouva se uzavírá na základě výsledku 8. části zadávacího řízení na veřejnou zakázku s názvem „</w:t>
      </w:r>
      <w:r>
        <w:rPr>
          <w:b/>
        </w:rPr>
        <w:t>Telč – rozvoj služeb eGovernementu a Zvýšení kybernetické bezpečnosti pro infrastrukturu města Telče“</w:t>
      </w:r>
      <w:r>
        <w:t>“ veřejného zadavatele Města Telče.</w:t>
      </w:r>
    </w:p>
    <w:p w14:paraId="251F141F" w14:textId="77777777" w:rsidR="00BF2AEB" w:rsidRDefault="00BF2AEB"/>
    <w:p w14:paraId="3453C174" w14:textId="77777777" w:rsidR="00BF2AEB" w:rsidRDefault="00BF2AEB"/>
    <w:p w14:paraId="0C3150F7" w14:textId="77777777" w:rsidR="00BF2AEB" w:rsidRDefault="00BF2AEB"/>
    <w:p w14:paraId="5AFBD4B1" w14:textId="77777777" w:rsidR="00BF2AEB" w:rsidRDefault="00BF2AEB"/>
    <w:p w14:paraId="0A1B76A7" w14:textId="77777777" w:rsidR="00BF2AEB" w:rsidRDefault="00BF2AEB"/>
    <w:p w14:paraId="5AA38ACE" w14:textId="77777777" w:rsidR="00BF2AEB" w:rsidRDefault="00BF2AEB"/>
    <w:p w14:paraId="4F10EC22" w14:textId="77777777" w:rsidR="00BF2AEB" w:rsidRDefault="00BF2AEB"/>
    <w:p w14:paraId="573FB263" w14:textId="77777777" w:rsidR="00BF2AEB" w:rsidRDefault="00BF2AEB"/>
    <w:p w14:paraId="41AB583B" w14:textId="77777777" w:rsidR="00BF2AEB" w:rsidRDefault="00000000">
      <w:pPr>
        <w:jc w:val="center"/>
        <w:outlineLvl w:val="0"/>
        <w:rPr>
          <w:b/>
        </w:rPr>
      </w:pPr>
      <w:r>
        <w:rPr>
          <w:b/>
        </w:rPr>
        <w:t>Článek 1</w:t>
      </w:r>
    </w:p>
    <w:p w14:paraId="6564A839" w14:textId="77777777" w:rsidR="00BF2AEB" w:rsidRDefault="00000000">
      <w:pPr>
        <w:spacing w:before="0"/>
        <w:jc w:val="center"/>
        <w:rPr>
          <w:b/>
        </w:rPr>
      </w:pPr>
      <w:r>
        <w:rPr>
          <w:b/>
        </w:rPr>
        <w:t>Předmět smlouvy, předmět plnění</w:t>
      </w:r>
    </w:p>
    <w:p w14:paraId="619675E9" w14:textId="77777777" w:rsidR="00BF2AEB" w:rsidRDefault="00000000">
      <w:pPr>
        <w:spacing w:before="60"/>
      </w:pPr>
      <w:r>
        <w:t xml:space="preserve">Předmětem plnění smlouvy je vytvoření (dodávka a implementace) informačního systému veřejné správy </w:t>
      </w:r>
      <w:r>
        <w:rPr>
          <w:b/>
          <w:bCs/>
        </w:rPr>
        <w:t>„Telč – rozvoj služeb eGovernementu a Zvýšení kybernetické bezpečnosti pro infrastrukturu města Telče – část 8 – Nástroje pro řízení přístupů a identit“</w:t>
      </w:r>
      <w:r>
        <w:t xml:space="preserve">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6436585D" w14:textId="77777777" w:rsidR="00BF2AEB" w:rsidRDefault="00000000">
      <w:r>
        <w:t>Podrobně je předmět plnění popsán v příloze č. 1.</w:t>
      </w:r>
    </w:p>
    <w:p w14:paraId="13E8D722" w14:textId="77777777" w:rsidR="00BF2AEB" w:rsidRDefault="00BF2AEB"/>
    <w:p w14:paraId="6691E3AE" w14:textId="77777777" w:rsidR="00BF2AEB" w:rsidRDefault="00BF2AEB"/>
    <w:p w14:paraId="05D86A1F" w14:textId="77777777" w:rsidR="00BF2AEB" w:rsidRDefault="00000000">
      <w:pPr>
        <w:jc w:val="center"/>
        <w:outlineLvl w:val="0"/>
        <w:rPr>
          <w:b/>
        </w:rPr>
      </w:pPr>
      <w:r>
        <w:rPr>
          <w:b/>
        </w:rPr>
        <w:t>Článek 2</w:t>
      </w:r>
    </w:p>
    <w:p w14:paraId="5A6BEDEB" w14:textId="77777777" w:rsidR="00BF2AEB" w:rsidRDefault="00000000">
      <w:pPr>
        <w:spacing w:before="0"/>
        <w:jc w:val="center"/>
        <w:rPr>
          <w:b/>
        </w:rPr>
      </w:pPr>
      <w:r>
        <w:rPr>
          <w:b/>
        </w:rPr>
        <w:t>Způsob, čas a místo dodání, odevzdání a převzetí, podmínky plnění</w:t>
      </w:r>
    </w:p>
    <w:p w14:paraId="79933539" w14:textId="77777777" w:rsidR="00BF2AEB"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1F6DB848" w14:textId="77777777" w:rsidR="00BF2AEB"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4F435D46" w14:textId="77777777" w:rsidR="00BF2AEB"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665E2C55" w14:textId="77777777" w:rsidR="00BF2AEB"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45D793EB" w14:textId="77777777" w:rsidR="00BF2AEB"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7A526C71" w14:textId="77777777" w:rsidR="00BF2AEB" w:rsidRDefault="00000000">
      <w:pPr>
        <w:ind w:left="426"/>
      </w:pPr>
      <w:r>
        <w:t>Protokol o odevzdání a převzetí i protokol o částečném předání a převzetí bude obsahovat nejméně tyto náležitosti:</w:t>
      </w:r>
    </w:p>
    <w:p w14:paraId="47173598" w14:textId="77777777" w:rsidR="00BF2AEB"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606FDC83" w14:textId="77777777" w:rsidR="00BF2AEB" w:rsidRDefault="00000000">
      <w:pPr>
        <w:pStyle w:val="Odstavecseseznamem"/>
        <w:numPr>
          <w:ilvl w:val="0"/>
          <w:numId w:val="1"/>
        </w:numPr>
        <w:spacing w:before="60"/>
        <w:ind w:left="851" w:hanging="425"/>
        <w:contextualSpacing w:val="0"/>
      </w:pPr>
      <w:r>
        <w:t>datum vystavení protokolu a podpis osoby oprávněné jednat za poskytovatele;</w:t>
      </w:r>
    </w:p>
    <w:p w14:paraId="3E6B74B1" w14:textId="77777777" w:rsidR="00BF2AEB" w:rsidRDefault="00000000">
      <w:pPr>
        <w:pStyle w:val="Odstavecseseznamem"/>
        <w:numPr>
          <w:ilvl w:val="0"/>
          <w:numId w:val="1"/>
        </w:numPr>
        <w:spacing w:before="60"/>
        <w:ind w:left="851" w:hanging="425"/>
        <w:contextualSpacing w:val="0"/>
      </w:pPr>
      <w:r>
        <w:lastRenderedPageBreak/>
        <w:t>uvedení data podpisu protokolu objednatelem.</w:t>
      </w:r>
    </w:p>
    <w:p w14:paraId="3B6881BE" w14:textId="77777777" w:rsidR="00BF2AEB"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33462EE4" w14:textId="77777777" w:rsidR="00BF2AEB"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2681A4A4" w14:textId="77777777" w:rsidR="00BF2AEB"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5695E9D0" w14:textId="77777777" w:rsidR="00BF2AEB"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5037C048" w14:textId="77777777" w:rsidR="00BF2AEB"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05D85D55" w14:textId="77777777" w:rsidR="00BF2AEB" w:rsidRDefault="00BF2AEB"/>
    <w:p w14:paraId="58812AD1" w14:textId="77777777" w:rsidR="00BF2AEB" w:rsidRDefault="00BF2AEB"/>
    <w:p w14:paraId="6E5482D1" w14:textId="77777777" w:rsidR="00BF2AEB" w:rsidRDefault="00BF2AEB"/>
    <w:p w14:paraId="3B2B8589" w14:textId="77777777" w:rsidR="00BF2AEB" w:rsidRDefault="00000000">
      <w:pPr>
        <w:spacing w:before="0"/>
        <w:jc w:val="center"/>
        <w:outlineLvl w:val="0"/>
        <w:rPr>
          <w:b/>
        </w:rPr>
      </w:pPr>
      <w:r>
        <w:rPr>
          <w:b/>
        </w:rPr>
        <w:t>Článek 3</w:t>
      </w:r>
    </w:p>
    <w:p w14:paraId="0FAEAB1E" w14:textId="77777777" w:rsidR="00BF2AEB" w:rsidRDefault="00000000">
      <w:pPr>
        <w:spacing w:before="0"/>
        <w:jc w:val="center"/>
        <w:rPr>
          <w:b/>
        </w:rPr>
      </w:pPr>
      <w:r>
        <w:rPr>
          <w:b/>
        </w:rPr>
        <w:t>Cena</w:t>
      </w:r>
    </w:p>
    <w:p w14:paraId="3AE76947" w14:textId="77777777" w:rsidR="00BF2AEB"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5ABE984A" w14:textId="77777777" w:rsidR="00BF2AEB"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5CE5445E" w14:textId="77777777" w:rsidR="00BF2AEB"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627CC328" w14:textId="77777777" w:rsidR="00BF2AEB"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6757BCC8" w14:textId="77777777" w:rsidR="00BF2AEB" w:rsidRDefault="00BF2AEB"/>
    <w:p w14:paraId="2BF22A09" w14:textId="77777777" w:rsidR="00BF2AEB" w:rsidRDefault="00BF2AEB"/>
    <w:p w14:paraId="04436BE5" w14:textId="77777777" w:rsidR="00BF2AEB" w:rsidRDefault="00BF2AEB"/>
    <w:p w14:paraId="298EF4C1" w14:textId="77777777" w:rsidR="00BF2AEB" w:rsidRDefault="00000000">
      <w:pPr>
        <w:spacing w:before="0"/>
        <w:jc w:val="center"/>
        <w:outlineLvl w:val="0"/>
        <w:rPr>
          <w:b/>
        </w:rPr>
      </w:pPr>
      <w:r>
        <w:rPr>
          <w:b/>
        </w:rPr>
        <w:t>Článek 4</w:t>
      </w:r>
    </w:p>
    <w:p w14:paraId="6C504B4E" w14:textId="77777777" w:rsidR="00BF2AEB" w:rsidRDefault="00000000">
      <w:pPr>
        <w:spacing w:before="0"/>
        <w:jc w:val="center"/>
        <w:rPr>
          <w:b/>
        </w:rPr>
      </w:pPr>
      <w:r>
        <w:rPr>
          <w:b/>
        </w:rPr>
        <w:t>Platební podmínky</w:t>
      </w:r>
    </w:p>
    <w:p w14:paraId="5F65DC35" w14:textId="77777777" w:rsidR="00BF2AEB"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61BDB43E" w14:textId="77777777" w:rsidR="00BF2AEB"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45B8AA4E" w14:textId="77777777" w:rsidR="00BF2AEB"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586A4EDF" w14:textId="77777777" w:rsidR="00BF2AEB"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0160A75E" w14:textId="77777777" w:rsidR="00BF2AEB" w:rsidRDefault="00000000">
      <w:pPr>
        <w:pStyle w:val="Odstavecseseznamem"/>
        <w:numPr>
          <w:ilvl w:val="1"/>
          <w:numId w:val="4"/>
        </w:numPr>
        <w:ind w:left="425" w:hanging="425"/>
        <w:contextualSpacing w:val="0"/>
      </w:pPr>
      <w:r>
        <w:t>Daň z přidané hodnoty bude účtována podle platných právních předpisů.</w:t>
      </w:r>
    </w:p>
    <w:p w14:paraId="74017944" w14:textId="77777777" w:rsidR="00BF2AEB"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779627C7" w14:textId="77777777" w:rsidR="00BF2AEB"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5680EF42" w14:textId="77777777" w:rsidR="00BF2AEB"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2B679B75" w14:textId="77777777" w:rsidR="00BF2AEB"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40C3A13C" w14:textId="77777777" w:rsidR="00BF2AEB"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2C0D4A72" w14:textId="77777777" w:rsidR="00BF2AEB" w:rsidRDefault="00000000">
      <w:pPr>
        <w:pStyle w:val="Odstavecseseznamem"/>
        <w:numPr>
          <w:ilvl w:val="1"/>
          <w:numId w:val="4"/>
        </w:numPr>
        <w:ind w:left="425" w:hanging="425"/>
        <w:contextualSpacing w:val="0"/>
      </w:pPr>
      <w:r>
        <w:t>Podpora provozu bude fakturována vždy za proběhlé kalendářní čtvrtletí.</w:t>
      </w:r>
    </w:p>
    <w:p w14:paraId="14EDD47A" w14:textId="77777777" w:rsidR="00BF2AEB" w:rsidRDefault="00BF2AEB">
      <w:pPr>
        <w:rPr>
          <w:rFonts w:cs="Arial"/>
          <w:szCs w:val="20"/>
        </w:rPr>
      </w:pPr>
    </w:p>
    <w:p w14:paraId="02FD16BA" w14:textId="77777777" w:rsidR="00BF2AEB" w:rsidRDefault="00BF2AEB"/>
    <w:p w14:paraId="425D9F35" w14:textId="77777777" w:rsidR="00BF2AEB" w:rsidRDefault="00BF2AEB"/>
    <w:p w14:paraId="1CB19298" w14:textId="77777777" w:rsidR="00BF2AEB" w:rsidRDefault="00000000">
      <w:pPr>
        <w:spacing w:before="0"/>
        <w:jc w:val="center"/>
        <w:outlineLvl w:val="0"/>
        <w:rPr>
          <w:b/>
        </w:rPr>
      </w:pPr>
      <w:r>
        <w:rPr>
          <w:b/>
        </w:rPr>
        <w:t>Článek 5</w:t>
      </w:r>
    </w:p>
    <w:p w14:paraId="63518FA2" w14:textId="77777777" w:rsidR="00BF2AEB" w:rsidRDefault="00000000">
      <w:pPr>
        <w:spacing w:before="0"/>
        <w:jc w:val="center"/>
        <w:rPr>
          <w:b/>
        </w:rPr>
      </w:pPr>
      <w:r>
        <w:rPr>
          <w:b/>
        </w:rPr>
        <w:t>Práva objednatele z vadného plnění poskytovatele a servisní podpora</w:t>
      </w:r>
    </w:p>
    <w:p w14:paraId="4B001F74" w14:textId="77777777" w:rsidR="00BF2AEB"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5EC38AAB" w14:textId="77777777" w:rsidR="00BF2AEB"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0EABA0AF" w14:textId="77777777" w:rsidR="00BF2AEB" w:rsidRDefault="00BF2AEB"/>
    <w:p w14:paraId="694015E4" w14:textId="77777777" w:rsidR="00BF2AEB"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5A94AE22" w14:textId="77777777" w:rsidR="00BF2AEB" w:rsidRDefault="00000000">
      <w:pPr>
        <w:pStyle w:val="Obyejn"/>
        <w:numPr>
          <w:ilvl w:val="0"/>
          <w:numId w:val="14"/>
        </w:numPr>
        <w:ind w:left="993"/>
        <w:rPr>
          <w:lang w:eastAsia="en-US"/>
        </w:rPr>
      </w:pPr>
      <w:r>
        <w:rPr>
          <w:lang w:eastAsia="en-US"/>
        </w:rPr>
        <w:t>opravy chyb a závad systému,</w:t>
      </w:r>
    </w:p>
    <w:p w14:paraId="14E9342F" w14:textId="77777777" w:rsidR="00BF2AEB" w:rsidRDefault="00000000">
      <w:pPr>
        <w:pStyle w:val="Obyejn"/>
        <w:numPr>
          <w:ilvl w:val="0"/>
          <w:numId w:val="14"/>
        </w:numPr>
        <w:ind w:left="993"/>
        <w:rPr>
          <w:lang w:eastAsia="en-US"/>
        </w:rPr>
      </w:pPr>
      <w:r>
        <w:rPr>
          <w:lang w:eastAsia="en-US"/>
        </w:rPr>
        <w:t>úpravy a další změny, vyplývající ze změn okolního prostředí,</w:t>
      </w:r>
    </w:p>
    <w:p w14:paraId="51839CC8" w14:textId="77777777" w:rsidR="00BF2AEB"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412276DA" w14:textId="77777777" w:rsidR="00BF2AEB" w:rsidRDefault="00000000">
      <w:pPr>
        <w:pStyle w:val="Obyejn"/>
        <w:numPr>
          <w:ilvl w:val="0"/>
          <w:numId w:val="14"/>
        </w:numPr>
        <w:ind w:left="993"/>
        <w:rPr>
          <w:lang w:eastAsia="en-US"/>
        </w:rPr>
      </w:pPr>
      <w:r>
        <w:rPr>
          <w:lang w:eastAsia="en-US"/>
        </w:rPr>
        <w:t xml:space="preserve">update nové verze systému, </w:t>
      </w:r>
    </w:p>
    <w:p w14:paraId="62366CFF" w14:textId="77777777" w:rsidR="00BF2AEB"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5D0070BD" w14:textId="77777777" w:rsidR="00BF2AEB"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74F1F765" w14:textId="77777777" w:rsidR="00BF2AEB" w:rsidRDefault="00000000">
      <w:pPr>
        <w:pStyle w:val="Obyejn"/>
        <w:numPr>
          <w:ilvl w:val="1"/>
          <w:numId w:val="14"/>
        </w:numPr>
        <w:ind w:left="1418"/>
        <w:rPr>
          <w:lang w:eastAsia="en-US"/>
        </w:rPr>
      </w:pPr>
      <w:r>
        <w:rPr>
          <w:lang w:eastAsia="en-US"/>
        </w:rPr>
        <w:t>zahájení řešení problému do 12 hodin od okamžiku nahlášení,</w:t>
      </w:r>
    </w:p>
    <w:p w14:paraId="01ACDDBF" w14:textId="77777777" w:rsidR="00BF2AEB"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5FC3AC32" w14:textId="77777777" w:rsidR="00BF2AEB"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70B1E2C3" w14:textId="77777777" w:rsidR="00BF2AEB" w:rsidRDefault="00000000">
      <w:pPr>
        <w:pStyle w:val="Obyejn"/>
        <w:numPr>
          <w:ilvl w:val="1"/>
          <w:numId w:val="14"/>
        </w:numPr>
        <w:ind w:left="1418"/>
        <w:rPr>
          <w:lang w:eastAsia="en-US"/>
        </w:rPr>
      </w:pPr>
      <w:r>
        <w:rPr>
          <w:lang w:eastAsia="en-US"/>
        </w:rPr>
        <w:t>čas vyřešení ostatních závad je 5 pracovních dnů,</w:t>
      </w:r>
    </w:p>
    <w:p w14:paraId="7355598F" w14:textId="77777777" w:rsidR="00BF2AEB" w:rsidRDefault="00000000">
      <w:pPr>
        <w:pStyle w:val="Obyejn"/>
        <w:numPr>
          <w:ilvl w:val="1"/>
          <w:numId w:val="14"/>
        </w:numPr>
        <w:ind w:left="1418"/>
        <w:rPr>
          <w:lang w:eastAsia="en-US"/>
        </w:rPr>
      </w:pPr>
      <w:r>
        <w:rPr>
          <w:color w:val="000000"/>
          <w:szCs w:val="20"/>
        </w:rPr>
        <w:t>garantovaná dostupnost systému 99,8 % v kalendářním měsíci.</w:t>
      </w:r>
    </w:p>
    <w:p w14:paraId="2C59B391" w14:textId="77777777" w:rsidR="00BF2AEB" w:rsidRDefault="00BF2AEB">
      <w:pPr>
        <w:pStyle w:val="Obyejn"/>
        <w:ind w:left="426"/>
        <w:rPr>
          <w:lang w:eastAsia="en-US"/>
        </w:rPr>
      </w:pPr>
    </w:p>
    <w:p w14:paraId="084A9BD1" w14:textId="77777777" w:rsidR="00BF2AEB"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3148681C" w14:textId="77777777" w:rsidR="00BF2AEB" w:rsidRDefault="00BF2AEB">
      <w:pPr>
        <w:pStyle w:val="Obyejn"/>
        <w:rPr>
          <w:color w:val="000000"/>
          <w:szCs w:val="20"/>
        </w:rPr>
      </w:pPr>
    </w:p>
    <w:p w14:paraId="41CEC314" w14:textId="77777777" w:rsidR="00BF2AEB"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5 000 000 Kč.</w:t>
      </w:r>
    </w:p>
    <w:p w14:paraId="341EA5FE" w14:textId="77777777" w:rsidR="00BF2AEB" w:rsidRDefault="00BF2AEB">
      <w:pPr>
        <w:pStyle w:val="Obyejn"/>
        <w:ind w:left="1134"/>
        <w:rPr>
          <w:lang w:eastAsia="en-US"/>
        </w:rPr>
      </w:pPr>
    </w:p>
    <w:p w14:paraId="16D2BEF1" w14:textId="77777777" w:rsidR="00BF2AEB" w:rsidRDefault="00BF2AEB"/>
    <w:p w14:paraId="2DF3E9D6" w14:textId="77777777" w:rsidR="00BF2AEB" w:rsidRDefault="00BF2AEB"/>
    <w:p w14:paraId="015E78C2" w14:textId="77777777" w:rsidR="00BF2AEB" w:rsidRDefault="00BF2AEB"/>
    <w:p w14:paraId="204B5EEE" w14:textId="77777777" w:rsidR="00BF2AEB" w:rsidRDefault="00000000">
      <w:pPr>
        <w:spacing w:before="0"/>
        <w:jc w:val="center"/>
        <w:outlineLvl w:val="0"/>
        <w:rPr>
          <w:b/>
        </w:rPr>
      </w:pPr>
      <w:r>
        <w:rPr>
          <w:b/>
        </w:rPr>
        <w:t>Článek 6</w:t>
      </w:r>
    </w:p>
    <w:p w14:paraId="068589A3" w14:textId="77777777" w:rsidR="00BF2AEB" w:rsidRDefault="00000000">
      <w:pPr>
        <w:spacing w:before="0"/>
        <w:jc w:val="center"/>
        <w:rPr>
          <w:b/>
        </w:rPr>
      </w:pPr>
      <w:r>
        <w:rPr>
          <w:b/>
        </w:rPr>
        <w:t>Mlčenlivost</w:t>
      </w:r>
    </w:p>
    <w:p w14:paraId="4BFDE188" w14:textId="77777777" w:rsidR="00BF2AEB"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65C20026" w14:textId="77777777" w:rsidR="00BF2AEB"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5E8C9CF3" w14:textId="77777777" w:rsidR="00BF2AEB"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536E0CBD" w14:textId="77777777" w:rsidR="00BF2AEB"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3FEB8F2B" w14:textId="77777777" w:rsidR="00BF2AEB"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4AE03CA9" w14:textId="77777777" w:rsidR="00BF2AEB"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178409A5" w14:textId="77777777" w:rsidR="00BF2AEB" w:rsidRDefault="00BF2AEB"/>
    <w:p w14:paraId="3F72C826" w14:textId="77777777" w:rsidR="00BF2AEB" w:rsidRDefault="00BF2AEB"/>
    <w:p w14:paraId="31751F0A" w14:textId="77777777" w:rsidR="00BF2AEB" w:rsidRDefault="00BF2AEB"/>
    <w:p w14:paraId="7534962D" w14:textId="77777777" w:rsidR="00BF2AEB" w:rsidRDefault="00000000">
      <w:pPr>
        <w:spacing w:before="0"/>
        <w:jc w:val="center"/>
        <w:outlineLvl w:val="0"/>
        <w:rPr>
          <w:b/>
        </w:rPr>
      </w:pPr>
      <w:r>
        <w:rPr>
          <w:b/>
        </w:rPr>
        <w:t xml:space="preserve">Článek 7 </w:t>
      </w:r>
    </w:p>
    <w:p w14:paraId="7D722A7D" w14:textId="77777777" w:rsidR="00BF2AEB" w:rsidRDefault="00000000">
      <w:pPr>
        <w:spacing w:before="0"/>
        <w:jc w:val="center"/>
        <w:rPr>
          <w:b/>
        </w:rPr>
      </w:pPr>
      <w:r>
        <w:rPr>
          <w:b/>
        </w:rPr>
        <w:t>Ujednání o smluvních pokutách</w:t>
      </w:r>
    </w:p>
    <w:p w14:paraId="1FD4FE37" w14:textId="77777777" w:rsidR="00BF2AEB"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492940BF" w14:textId="77777777" w:rsidR="00BF2AEB"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2.000 Kč (</w:t>
      </w:r>
      <w:r>
        <w:t>slovy Dvatisíce korun</w:t>
      </w:r>
      <w:r>
        <w:rPr>
          <w:rFonts w:cs="Arial"/>
          <w:szCs w:val="20"/>
        </w:rPr>
        <w:t xml:space="preserve"> českých) za každý i započatý den prodlení.</w:t>
      </w:r>
    </w:p>
    <w:p w14:paraId="4EA5C524" w14:textId="77777777" w:rsidR="00BF2AEB"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2.000 </w:t>
      </w:r>
      <w:r>
        <w:rPr>
          <w:rFonts w:cs="Arial"/>
          <w:color w:val="000000" w:themeColor="text1"/>
          <w:szCs w:val="20"/>
        </w:rPr>
        <w:t>Kč (slovy Dvatisíce korun českých</w:t>
      </w:r>
      <w:r>
        <w:rPr>
          <w:rFonts w:cs="Arial"/>
          <w:szCs w:val="20"/>
        </w:rPr>
        <w:t>) za každý i započatý den prodlení.</w:t>
      </w:r>
    </w:p>
    <w:p w14:paraId="4888C32E" w14:textId="77777777" w:rsidR="00BF2AEB"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41B49207" w14:textId="77777777" w:rsidR="00BF2AEB"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4752F9F9" w14:textId="77777777" w:rsidR="00BF2AEB" w:rsidRDefault="00000000">
      <w:pPr>
        <w:spacing w:line="240" w:lineRule="atLeast"/>
        <w:rPr>
          <w:rFonts w:cs="Arial"/>
          <w:szCs w:val="20"/>
        </w:rPr>
      </w:pPr>
      <w:r>
        <w:rPr>
          <w:rFonts w:cs="Arial"/>
          <w:szCs w:val="20"/>
        </w:rPr>
        <w:t>7.6. Obě strany se vzájemnou dohodou mohou sankcí vzdát, i když na ně vznikne smluvní nárok.</w:t>
      </w:r>
    </w:p>
    <w:p w14:paraId="554CA0B8" w14:textId="77777777" w:rsidR="00BF2AEB"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77BE95D2" w14:textId="77777777" w:rsidR="00BF2AEB" w:rsidRDefault="00000000">
      <w:pPr>
        <w:rPr>
          <w:rFonts w:cs="Arial"/>
          <w:szCs w:val="20"/>
        </w:rPr>
      </w:pPr>
      <w:r>
        <w:rPr>
          <w:rFonts w:cs="Arial"/>
          <w:szCs w:val="20"/>
        </w:rPr>
        <w:t>7.8. Obě strany prohlašují, že považují výši smluvních pokut dle tohoto článku za přiměřenou povaze plnění dle této smlouvy.</w:t>
      </w:r>
    </w:p>
    <w:p w14:paraId="65869777" w14:textId="77777777" w:rsidR="00BF2AEB" w:rsidRDefault="00BF2AEB">
      <w:pPr>
        <w:pStyle w:val="Odstavecseseznamem"/>
        <w:ind w:left="425"/>
        <w:contextualSpacing w:val="0"/>
      </w:pPr>
    </w:p>
    <w:p w14:paraId="776DABEF" w14:textId="77777777" w:rsidR="00BF2AEB" w:rsidRDefault="00BF2AEB"/>
    <w:p w14:paraId="4569EBC1" w14:textId="77777777" w:rsidR="00BF2AEB" w:rsidRDefault="00BF2AEB"/>
    <w:p w14:paraId="0B8635BD" w14:textId="77777777" w:rsidR="00BF2AEB" w:rsidRDefault="00000000">
      <w:pPr>
        <w:spacing w:before="0"/>
        <w:jc w:val="center"/>
        <w:outlineLvl w:val="0"/>
        <w:rPr>
          <w:b/>
        </w:rPr>
      </w:pPr>
      <w:r>
        <w:rPr>
          <w:b/>
        </w:rPr>
        <w:t>Článek 8</w:t>
      </w:r>
    </w:p>
    <w:p w14:paraId="36C85958" w14:textId="77777777" w:rsidR="00BF2AEB" w:rsidRDefault="00000000">
      <w:pPr>
        <w:spacing w:before="0"/>
        <w:jc w:val="center"/>
        <w:rPr>
          <w:b/>
        </w:rPr>
      </w:pPr>
      <w:r>
        <w:rPr>
          <w:b/>
        </w:rPr>
        <w:t>Změna závazku ze smlouvy, skončení smlouvy</w:t>
      </w:r>
    </w:p>
    <w:p w14:paraId="3F185BF6" w14:textId="77777777" w:rsidR="00BF2AEB"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w:t>
      </w:r>
      <w:r>
        <w:lastRenderedPageBreak/>
        <w:t xml:space="preserve">zakázek“), pro dovolenou změnu závazku ze smlouvy jako smlouvy na veřejnou zakázku a smluvní strany se na ní dohodnou. </w:t>
      </w:r>
    </w:p>
    <w:p w14:paraId="248CC1CA" w14:textId="77777777" w:rsidR="00BF2AEB"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46F3188E" w14:textId="77777777" w:rsidR="00BF2AEB"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7701E5EF" w14:textId="77777777" w:rsidR="00BF2AEB"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1EDF06AD" w14:textId="77777777" w:rsidR="00BF2AEB"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6D0FD045" w14:textId="77777777" w:rsidR="00BF2AEB" w:rsidRDefault="00BF2AEB">
      <w:pPr>
        <w:pStyle w:val="Odstavecseseznamem"/>
        <w:ind w:left="360"/>
      </w:pPr>
    </w:p>
    <w:p w14:paraId="12B5D477" w14:textId="77777777" w:rsidR="00BF2AEB"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64A49432" w14:textId="77777777" w:rsidR="00BF2AEB"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18D6407F" w14:textId="77777777" w:rsidR="00BF2AEB"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6E75050D" w14:textId="77777777" w:rsidR="00BF2AEB" w:rsidRDefault="00BF2AEB"/>
    <w:p w14:paraId="1A4FB76A" w14:textId="77777777" w:rsidR="00BF2AEB" w:rsidRDefault="00BF2AEB"/>
    <w:p w14:paraId="7F3C225D" w14:textId="77777777" w:rsidR="00BF2AEB" w:rsidRDefault="00BF2AEB"/>
    <w:p w14:paraId="40FF4737" w14:textId="77777777" w:rsidR="00BF2AEB" w:rsidRDefault="00000000">
      <w:pPr>
        <w:spacing w:before="0"/>
        <w:jc w:val="center"/>
        <w:outlineLvl w:val="0"/>
        <w:rPr>
          <w:b/>
        </w:rPr>
      </w:pPr>
      <w:r>
        <w:rPr>
          <w:b/>
        </w:rPr>
        <w:t>Článek 9</w:t>
      </w:r>
    </w:p>
    <w:p w14:paraId="1C5BE585" w14:textId="77777777" w:rsidR="00BF2AEB" w:rsidRDefault="00000000">
      <w:pPr>
        <w:spacing w:before="0"/>
        <w:jc w:val="center"/>
        <w:rPr>
          <w:b/>
        </w:rPr>
      </w:pPr>
      <w:r>
        <w:rPr>
          <w:b/>
        </w:rPr>
        <w:t>Komunikace</w:t>
      </w:r>
    </w:p>
    <w:p w14:paraId="0C80DF4F" w14:textId="77777777" w:rsidR="00BF2AEB"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470391D2" w14:textId="77777777" w:rsidR="00BF2AEB" w:rsidRDefault="00000000">
      <w:pPr>
        <w:pStyle w:val="Odstavecseseznamem"/>
        <w:numPr>
          <w:ilvl w:val="1"/>
          <w:numId w:val="9"/>
        </w:numPr>
        <w:ind w:left="425" w:hanging="425"/>
        <w:contextualSpacing w:val="0"/>
      </w:pPr>
      <w:r>
        <w:t>Kontaktními osobami smluvních stran jsou:</w:t>
      </w:r>
    </w:p>
    <w:p w14:paraId="6EFE0100" w14:textId="77777777" w:rsidR="00BF2AEB" w:rsidRDefault="00000000">
      <w:pPr>
        <w:ind w:left="426"/>
      </w:pPr>
      <w:r>
        <w:t>Za objednatele:</w:t>
      </w:r>
    </w:p>
    <w:p w14:paraId="2179436E" w14:textId="77777777" w:rsidR="00BF2AEB" w:rsidRDefault="00000000">
      <w:pPr>
        <w:pStyle w:val="Odstavecseseznamem"/>
        <w:numPr>
          <w:ilvl w:val="1"/>
          <w:numId w:val="10"/>
        </w:numPr>
        <w:spacing w:before="60"/>
        <w:ind w:left="850" w:hanging="425"/>
        <w:contextualSpacing w:val="0"/>
      </w:pPr>
      <w:r>
        <w:t>Bude doplněno před uzavřením smlouvy</w:t>
      </w:r>
    </w:p>
    <w:p w14:paraId="441C9220" w14:textId="77777777" w:rsidR="00BF2AEB" w:rsidRDefault="00000000">
      <w:pPr>
        <w:ind w:left="426"/>
      </w:pPr>
      <w:r>
        <w:t>Za poskytovatele:</w:t>
      </w:r>
    </w:p>
    <w:p w14:paraId="171EB430" w14:textId="77777777" w:rsidR="00BF2AEB" w:rsidRDefault="00000000">
      <w:pPr>
        <w:pStyle w:val="Odstavecseseznamem"/>
        <w:numPr>
          <w:ilvl w:val="1"/>
          <w:numId w:val="10"/>
        </w:numPr>
        <w:spacing w:before="60"/>
        <w:ind w:left="850" w:hanging="425"/>
        <w:contextualSpacing w:val="0"/>
      </w:pPr>
      <w:r>
        <w:t xml:space="preserve">jméno, e-mail: (doplní poskytovatel), </w:t>
      </w:r>
    </w:p>
    <w:p w14:paraId="0FF351C2" w14:textId="77777777" w:rsidR="00BF2AEB" w:rsidRDefault="00000000">
      <w:pPr>
        <w:pStyle w:val="Odstavecseseznamem"/>
        <w:numPr>
          <w:ilvl w:val="1"/>
          <w:numId w:val="10"/>
        </w:numPr>
        <w:spacing w:before="60"/>
        <w:ind w:left="850" w:hanging="425"/>
        <w:contextualSpacing w:val="0"/>
      </w:pPr>
      <w:r>
        <w:t>telefonní číslo: (doplní poskytovatel).</w:t>
      </w:r>
    </w:p>
    <w:p w14:paraId="04943B6C" w14:textId="77777777" w:rsidR="00BF2AEB" w:rsidRDefault="00BF2AEB">
      <w:pPr>
        <w:pStyle w:val="Odstavecseseznamem"/>
        <w:ind w:left="850"/>
        <w:contextualSpacing w:val="0"/>
      </w:pPr>
    </w:p>
    <w:p w14:paraId="45B85DB3" w14:textId="77777777" w:rsidR="00BF2AEB" w:rsidRDefault="00BF2AEB">
      <w:pPr>
        <w:pStyle w:val="Odstavecseseznamem"/>
        <w:ind w:left="850"/>
        <w:contextualSpacing w:val="0"/>
      </w:pPr>
    </w:p>
    <w:p w14:paraId="4CEF7019" w14:textId="77777777" w:rsidR="00BF2AEB" w:rsidRDefault="00BF2AEB">
      <w:pPr>
        <w:pStyle w:val="Odstavecseseznamem"/>
        <w:ind w:left="850"/>
        <w:contextualSpacing w:val="0"/>
      </w:pPr>
    </w:p>
    <w:p w14:paraId="18AC4148" w14:textId="77777777" w:rsidR="00BF2AEB" w:rsidRDefault="00000000">
      <w:pPr>
        <w:spacing w:before="0"/>
        <w:jc w:val="center"/>
        <w:outlineLvl w:val="0"/>
        <w:rPr>
          <w:b/>
        </w:rPr>
      </w:pPr>
      <w:r>
        <w:rPr>
          <w:b/>
        </w:rPr>
        <w:t>Článek 10</w:t>
      </w:r>
    </w:p>
    <w:p w14:paraId="23512499" w14:textId="77777777" w:rsidR="00BF2AEB" w:rsidRDefault="00000000">
      <w:pPr>
        <w:spacing w:before="0"/>
        <w:jc w:val="center"/>
        <w:rPr>
          <w:b/>
        </w:rPr>
      </w:pPr>
      <w:r>
        <w:rPr>
          <w:b/>
        </w:rPr>
        <w:t>Uveřejnění uzavřené smlouvy, smluvních dodatků, skutečně uhrazené ceny</w:t>
      </w:r>
    </w:p>
    <w:p w14:paraId="7AF5D952" w14:textId="77777777" w:rsidR="00BF2AEB"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w:t>
      </w:r>
      <w:r>
        <w:lastRenderedPageBreak/>
        <w:t>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449F1387" w14:textId="77777777" w:rsidR="00BF2AEB"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25BCFBE2" w14:textId="77777777" w:rsidR="00BF2AEB" w:rsidRDefault="00BF2AEB"/>
    <w:p w14:paraId="5E17DEC6" w14:textId="77777777" w:rsidR="00BF2AEB" w:rsidRDefault="00BF2AEB"/>
    <w:p w14:paraId="54CA2B51" w14:textId="77777777" w:rsidR="00BF2AEB" w:rsidRDefault="00BF2AEB"/>
    <w:p w14:paraId="6AECB703" w14:textId="77777777" w:rsidR="00BF2AEB" w:rsidRDefault="00000000">
      <w:pPr>
        <w:spacing w:before="0"/>
        <w:jc w:val="center"/>
        <w:outlineLvl w:val="0"/>
        <w:rPr>
          <w:b/>
        </w:rPr>
      </w:pPr>
      <w:r>
        <w:rPr>
          <w:b/>
        </w:rPr>
        <w:t>Článek 11</w:t>
      </w:r>
    </w:p>
    <w:p w14:paraId="1635E035" w14:textId="77777777" w:rsidR="00BF2AEB" w:rsidRDefault="00000000">
      <w:pPr>
        <w:spacing w:before="0"/>
        <w:jc w:val="center"/>
        <w:rPr>
          <w:b/>
        </w:rPr>
      </w:pPr>
      <w:r>
        <w:rPr>
          <w:b/>
        </w:rPr>
        <w:t>Závěrečná ustanovení</w:t>
      </w:r>
    </w:p>
    <w:p w14:paraId="2BE71D4F" w14:textId="77777777" w:rsidR="00BF2AEB"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5C5C212F" w14:textId="77777777" w:rsidR="00BF2AEB"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5571FED6" w14:textId="28DD8643" w:rsidR="00BF2AEB"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5564CF">
        <w:t>á</w:t>
      </w:r>
      <w:r>
        <w:t xml:space="preserve"> souvisí s plněním této smlouvy minimálně do roku 2035. Poskytovatel se zavazuje poskytovat řádnou součinnost ve spojitosti i s případnými dalšími kontrolami projektu.</w:t>
      </w:r>
    </w:p>
    <w:p w14:paraId="114A2DC3" w14:textId="77777777" w:rsidR="00BF2AEB"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65CA5965" w14:textId="77777777" w:rsidR="00BF2AEB"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1ED46371" w14:textId="77777777" w:rsidR="00BF2AEB"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54F7A12B" w14:textId="77777777" w:rsidR="00BF2AEB"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3AEED486" w14:textId="77777777" w:rsidR="00BF2AEB"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775BF3B7" w14:textId="77777777" w:rsidR="00BF2AEB"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1DA1A7EC" w14:textId="77777777" w:rsidR="00BF2AEB"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5DB3C6B3" w14:textId="77777777" w:rsidR="00BF2AEB" w:rsidRDefault="00000000">
      <w:pPr>
        <w:ind w:left="567" w:hanging="567"/>
      </w:pPr>
      <w:r>
        <w:lastRenderedPageBreak/>
        <w:t>11.11 Uzavření této smlouvy bylo schváleno usnesením Rady Města Telče č. UR 937-2/59/2025 ze dne 19. února 2025.</w:t>
      </w:r>
    </w:p>
    <w:p w14:paraId="54DAA32F" w14:textId="77777777" w:rsidR="00BF2AEB" w:rsidRDefault="00BF2AEB"/>
    <w:p w14:paraId="62B319F7" w14:textId="77777777" w:rsidR="00BF2AEB" w:rsidRDefault="00000000">
      <w:pPr>
        <w:rPr>
          <w:u w:val="single"/>
        </w:rPr>
      </w:pPr>
      <w:r>
        <w:rPr>
          <w:u w:val="single"/>
        </w:rPr>
        <w:t>Přílohy:</w:t>
      </w:r>
    </w:p>
    <w:p w14:paraId="0BF7F50C" w14:textId="77777777" w:rsidR="00BF2AEB" w:rsidRDefault="00000000">
      <w:r>
        <w:t>Příloha č. 1 – Specifikace předmětu plnění</w:t>
      </w:r>
    </w:p>
    <w:p w14:paraId="42807871" w14:textId="77777777" w:rsidR="00BF2AEB" w:rsidRDefault="00000000">
      <w:r>
        <w:t>Příloha č. 2 – Seznam realizačního týmu</w:t>
      </w:r>
    </w:p>
    <w:p w14:paraId="559971E6" w14:textId="77777777" w:rsidR="00BF2AEB" w:rsidRDefault="00000000">
      <w:r>
        <w:t>Příloha č. 3 – Rozpočet - Cena jednotlivých dílčích plnění</w:t>
      </w:r>
    </w:p>
    <w:p w14:paraId="7AB35F24" w14:textId="77777777" w:rsidR="00BF2AEB" w:rsidRDefault="00000000">
      <w:r>
        <w:t>Příloha č. 4 – Požadavky a opatření pro zajištění bezpečnosti informací a informačních aktiv objednatele</w:t>
      </w:r>
    </w:p>
    <w:p w14:paraId="4E55D912" w14:textId="77777777" w:rsidR="00BF2AEB" w:rsidRDefault="00BF2AEB"/>
    <w:p w14:paraId="4E755E15" w14:textId="77777777" w:rsidR="00BF2AEB" w:rsidRDefault="00BF2AEB"/>
    <w:p w14:paraId="07A71D9B" w14:textId="77777777" w:rsidR="00BF2AEB" w:rsidRDefault="00BF2AEB"/>
    <w:tbl>
      <w:tblPr>
        <w:tblStyle w:val="Mkatabulky"/>
        <w:tblW w:w="7938" w:type="dxa"/>
        <w:tblInd w:w="954" w:type="dxa"/>
        <w:tblLayout w:type="fixed"/>
        <w:tblLook w:val="04A0" w:firstRow="1" w:lastRow="0" w:firstColumn="1" w:lastColumn="0" w:noHBand="0" w:noVBand="1"/>
      </w:tblPr>
      <w:tblGrid>
        <w:gridCol w:w="3402"/>
        <w:gridCol w:w="709"/>
        <w:gridCol w:w="3827"/>
      </w:tblGrid>
      <w:tr w:rsidR="00BF2AEB" w14:paraId="079F4F04" w14:textId="77777777">
        <w:tc>
          <w:tcPr>
            <w:tcW w:w="3402" w:type="dxa"/>
            <w:tcBorders>
              <w:top w:val="nil"/>
              <w:left w:val="nil"/>
              <w:bottom w:val="nil"/>
              <w:right w:val="nil"/>
            </w:tcBorders>
          </w:tcPr>
          <w:p w14:paraId="31276BD9" w14:textId="77777777" w:rsidR="00BF2AEB" w:rsidRDefault="00000000">
            <w:pPr>
              <w:rPr>
                <w:highlight w:val="yellow"/>
              </w:rPr>
            </w:pPr>
            <w:r>
              <w:rPr>
                <w:rFonts w:eastAsia="Calibri"/>
                <w:highlight w:val="yellow"/>
              </w:rPr>
              <w:t xml:space="preserve">V                 dne     </w:t>
            </w:r>
          </w:p>
          <w:p w14:paraId="50612193" w14:textId="77777777" w:rsidR="00BF2AEB" w:rsidRDefault="00BF2AEB">
            <w:pPr>
              <w:rPr>
                <w:highlight w:val="yellow"/>
              </w:rPr>
            </w:pPr>
          </w:p>
          <w:p w14:paraId="3951D1A7" w14:textId="77777777" w:rsidR="00BF2AEB" w:rsidRDefault="00000000">
            <w:pPr>
              <w:rPr>
                <w:highlight w:val="yellow"/>
              </w:rPr>
            </w:pPr>
            <w:r>
              <w:rPr>
                <w:rFonts w:eastAsia="Calibri"/>
                <w:highlight w:val="yellow"/>
              </w:rPr>
              <w:t xml:space="preserve">  </w:t>
            </w:r>
          </w:p>
          <w:p w14:paraId="12E4D7ED" w14:textId="77777777" w:rsidR="00BF2AEB" w:rsidRDefault="00000000">
            <w:pPr>
              <w:rPr>
                <w:highlight w:val="yellow"/>
              </w:rPr>
            </w:pPr>
            <w:r>
              <w:rPr>
                <w:rFonts w:eastAsia="Calibri"/>
                <w:highlight w:val="yellow"/>
              </w:rPr>
              <w:t>za poskytovatele:</w:t>
            </w:r>
          </w:p>
          <w:p w14:paraId="703C53EB" w14:textId="77777777" w:rsidR="00BF2AEB" w:rsidRDefault="00BF2AEB">
            <w:pPr>
              <w:rPr>
                <w:rFonts w:eastAsia="Calibri"/>
              </w:rPr>
            </w:pPr>
          </w:p>
          <w:p w14:paraId="556C60BF" w14:textId="77777777" w:rsidR="00BF2AEB" w:rsidRDefault="00BF2AEB">
            <w:pPr>
              <w:rPr>
                <w:rFonts w:eastAsia="Calibri"/>
              </w:rPr>
            </w:pPr>
          </w:p>
          <w:p w14:paraId="39C85B53" w14:textId="77777777" w:rsidR="00BF2AEB" w:rsidRDefault="00BF2AEB">
            <w:pPr>
              <w:rPr>
                <w:rFonts w:eastAsia="Calibri"/>
              </w:rPr>
            </w:pPr>
          </w:p>
        </w:tc>
        <w:tc>
          <w:tcPr>
            <w:tcW w:w="709" w:type="dxa"/>
            <w:tcBorders>
              <w:top w:val="nil"/>
              <w:left w:val="nil"/>
              <w:bottom w:val="nil"/>
              <w:right w:val="nil"/>
            </w:tcBorders>
          </w:tcPr>
          <w:p w14:paraId="5664541F" w14:textId="77777777" w:rsidR="00BF2AEB" w:rsidRDefault="00BF2AEB">
            <w:pPr>
              <w:rPr>
                <w:rFonts w:eastAsia="Calibri"/>
              </w:rPr>
            </w:pPr>
          </w:p>
        </w:tc>
        <w:tc>
          <w:tcPr>
            <w:tcW w:w="3827" w:type="dxa"/>
            <w:tcBorders>
              <w:top w:val="nil"/>
              <w:left w:val="nil"/>
              <w:bottom w:val="nil"/>
              <w:right w:val="nil"/>
            </w:tcBorders>
          </w:tcPr>
          <w:p w14:paraId="61FC025A" w14:textId="77777777" w:rsidR="00BF2AEB" w:rsidRDefault="00000000">
            <w:pPr>
              <w:rPr>
                <w:rFonts w:eastAsia="Calibri"/>
              </w:rPr>
            </w:pPr>
            <w:r>
              <w:rPr>
                <w:rFonts w:eastAsia="Calibri"/>
              </w:rPr>
              <w:t xml:space="preserve">V Telči dne       </w:t>
            </w:r>
          </w:p>
          <w:p w14:paraId="1BF30F6A" w14:textId="77777777" w:rsidR="00BF2AEB" w:rsidRDefault="00BF2AEB">
            <w:pPr>
              <w:rPr>
                <w:rFonts w:eastAsia="Calibri"/>
              </w:rPr>
            </w:pPr>
          </w:p>
          <w:p w14:paraId="56A30B61" w14:textId="77777777" w:rsidR="00BF2AEB" w:rsidRDefault="00BF2AEB">
            <w:pPr>
              <w:rPr>
                <w:rFonts w:eastAsia="Calibri"/>
              </w:rPr>
            </w:pPr>
          </w:p>
          <w:p w14:paraId="47F87915" w14:textId="77777777" w:rsidR="00BF2AEB" w:rsidRDefault="00000000">
            <w:pPr>
              <w:rPr>
                <w:rFonts w:eastAsia="Calibri"/>
              </w:rPr>
            </w:pPr>
            <w:r>
              <w:rPr>
                <w:rFonts w:eastAsia="Calibri"/>
              </w:rPr>
              <w:t>za objednatele:</w:t>
            </w:r>
          </w:p>
          <w:p w14:paraId="2249E33D" w14:textId="77777777" w:rsidR="00BF2AEB" w:rsidRDefault="00BF2AEB">
            <w:pPr>
              <w:rPr>
                <w:rFonts w:eastAsia="Calibri"/>
              </w:rPr>
            </w:pPr>
          </w:p>
        </w:tc>
      </w:tr>
    </w:tbl>
    <w:p w14:paraId="05A6F43E" w14:textId="77777777" w:rsidR="00BF2AEB" w:rsidRDefault="00BF2AEB"/>
    <w:p w14:paraId="70F4B34E" w14:textId="77777777" w:rsidR="00BF2AEB" w:rsidRDefault="00BF2AEB"/>
    <w:p w14:paraId="768FADCB" w14:textId="77777777" w:rsidR="00BF2AEB" w:rsidRDefault="00000000">
      <w:r>
        <w:t>Příloha č. 3 - Rozpočet - Cena jednotlivých dílčích plnění</w:t>
      </w:r>
    </w:p>
    <w:p w14:paraId="010B4BB2" w14:textId="77777777" w:rsidR="00BF2AEB" w:rsidRDefault="00BF2AEB"/>
    <w:tbl>
      <w:tblPr>
        <w:tblStyle w:val="Mkatabulky"/>
        <w:tblW w:w="10031" w:type="dxa"/>
        <w:tblInd w:w="113" w:type="dxa"/>
        <w:tblLayout w:type="fixed"/>
        <w:tblLook w:val="04A0" w:firstRow="1" w:lastRow="0" w:firstColumn="1" w:lastColumn="0" w:noHBand="0" w:noVBand="1"/>
      </w:tblPr>
      <w:tblGrid>
        <w:gridCol w:w="3119"/>
        <w:gridCol w:w="1101"/>
        <w:gridCol w:w="2834"/>
        <w:gridCol w:w="2977"/>
      </w:tblGrid>
      <w:tr w:rsidR="00BF2AEB" w14:paraId="45686904" w14:textId="77777777">
        <w:trPr>
          <w:trHeight w:val="315"/>
        </w:trPr>
        <w:tc>
          <w:tcPr>
            <w:tcW w:w="3118" w:type="dxa"/>
          </w:tcPr>
          <w:p w14:paraId="2963A463" w14:textId="77777777" w:rsidR="00BF2AEB" w:rsidRDefault="00000000">
            <w:pPr>
              <w:rPr>
                <w:b/>
                <w:bCs/>
              </w:rPr>
            </w:pPr>
            <w:r>
              <w:rPr>
                <w:rFonts w:eastAsia="Calibri"/>
                <w:b/>
                <w:bCs/>
              </w:rPr>
              <w:t>Položka</w:t>
            </w:r>
          </w:p>
        </w:tc>
        <w:tc>
          <w:tcPr>
            <w:tcW w:w="1101" w:type="dxa"/>
          </w:tcPr>
          <w:p w14:paraId="6EA630B2" w14:textId="77777777" w:rsidR="00BF2AEB" w:rsidRDefault="00000000">
            <w:pPr>
              <w:rPr>
                <w:b/>
                <w:bCs/>
              </w:rPr>
            </w:pPr>
            <w:r>
              <w:rPr>
                <w:rFonts w:eastAsia="Calibri"/>
                <w:b/>
                <w:bCs/>
              </w:rPr>
              <w:t>Počet jednotek</w:t>
            </w:r>
          </w:p>
        </w:tc>
        <w:tc>
          <w:tcPr>
            <w:tcW w:w="2834" w:type="dxa"/>
          </w:tcPr>
          <w:p w14:paraId="78A713FC" w14:textId="77777777" w:rsidR="00BF2AEB" w:rsidRDefault="00000000">
            <w:pPr>
              <w:rPr>
                <w:b/>
                <w:bCs/>
              </w:rPr>
            </w:pPr>
            <w:r>
              <w:rPr>
                <w:rFonts w:eastAsia="Calibri"/>
                <w:b/>
                <w:bCs/>
              </w:rPr>
              <w:t>Cena za jednotku bez DPH</w:t>
            </w:r>
          </w:p>
        </w:tc>
        <w:tc>
          <w:tcPr>
            <w:tcW w:w="2977" w:type="dxa"/>
          </w:tcPr>
          <w:p w14:paraId="3CB6A1C2" w14:textId="77777777" w:rsidR="00BF2AEB" w:rsidRDefault="00000000">
            <w:pPr>
              <w:rPr>
                <w:b/>
                <w:bCs/>
              </w:rPr>
            </w:pPr>
            <w:r>
              <w:rPr>
                <w:rFonts w:eastAsia="Calibri"/>
                <w:b/>
                <w:bCs/>
              </w:rPr>
              <w:t>Celkem za položku bez DPH</w:t>
            </w:r>
          </w:p>
        </w:tc>
      </w:tr>
      <w:tr w:rsidR="00BF2AEB" w14:paraId="50D1E55E" w14:textId="77777777">
        <w:trPr>
          <w:trHeight w:val="300"/>
        </w:trPr>
        <w:tc>
          <w:tcPr>
            <w:tcW w:w="3118" w:type="dxa"/>
          </w:tcPr>
          <w:p w14:paraId="51919A9D" w14:textId="77777777" w:rsidR="00BF2AEB" w:rsidRDefault="00000000">
            <w:pPr>
              <w:rPr>
                <w:rFonts w:eastAsia="Calibri"/>
              </w:rPr>
            </w:pPr>
            <w:r>
              <w:rPr>
                <w:rFonts w:eastAsia="Calibri"/>
              </w:rPr>
              <w:t>Dodání systému včetně dalších služeb</w:t>
            </w:r>
          </w:p>
        </w:tc>
        <w:tc>
          <w:tcPr>
            <w:tcW w:w="1101" w:type="dxa"/>
          </w:tcPr>
          <w:p w14:paraId="59E562E8" w14:textId="77777777" w:rsidR="00BF2AEB" w:rsidRDefault="00000000">
            <w:pPr>
              <w:rPr>
                <w:rFonts w:eastAsia="Calibri"/>
              </w:rPr>
            </w:pPr>
            <w:r>
              <w:rPr>
                <w:rFonts w:eastAsia="Calibri"/>
              </w:rPr>
              <w:t>1</w:t>
            </w:r>
          </w:p>
        </w:tc>
        <w:tc>
          <w:tcPr>
            <w:tcW w:w="2834" w:type="dxa"/>
          </w:tcPr>
          <w:p w14:paraId="5010515F" w14:textId="77777777" w:rsidR="00BF2AEB" w:rsidRDefault="00000000">
            <w:pPr>
              <w:rPr>
                <w:highlight w:val="yellow"/>
              </w:rPr>
            </w:pPr>
            <w:r>
              <w:rPr>
                <w:rFonts w:eastAsia="Calibri"/>
                <w:highlight w:val="yellow"/>
              </w:rPr>
              <w:t>0,00 Kč</w:t>
            </w:r>
          </w:p>
        </w:tc>
        <w:tc>
          <w:tcPr>
            <w:tcW w:w="2977" w:type="dxa"/>
          </w:tcPr>
          <w:p w14:paraId="1D0E835A" w14:textId="77777777" w:rsidR="00BF2AEB" w:rsidRDefault="00000000">
            <w:pPr>
              <w:rPr>
                <w:highlight w:val="yellow"/>
              </w:rPr>
            </w:pPr>
            <w:r>
              <w:rPr>
                <w:rFonts w:eastAsia="Calibri"/>
                <w:highlight w:val="yellow"/>
              </w:rPr>
              <w:t>0,00 Kč</w:t>
            </w:r>
          </w:p>
        </w:tc>
      </w:tr>
      <w:tr w:rsidR="00BF2AEB" w14:paraId="42B8FC09" w14:textId="77777777">
        <w:trPr>
          <w:trHeight w:val="300"/>
        </w:trPr>
        <w:tc>
          <w:tcPr>
            <w:tcW w:w="3118" w:type="dxa"/>
          </w:tcPr>
          <w:p w14:paraId="1F59208A" w14:textId="77777777" w:rsidR="00BF2AEB" w:rsidRDefault="00000000">
            <w:pPr>
              <w:rPr>
                <w:rFonts w:eastAsia="Calibri"/>
              </w:rPr>
            </w:pPr>
            <w:r>
              <w:rPr>
                <w:rFonts w:eastAsia="Calibri"/>
              </w:rPr>
              <w:t>Servisní podpora - měsíc</w:t>
            </w:r>
          </w:p>
        </w:tc>
        <w:tc>
          <w:tcPr>
            <w:tcW w:w="1101" w:type="dxa"/>
          </w:tcPr>
          <w:p w14:paraId="39421C5C" w14:textId="77777777" w:rsidR="00BF2AEB" w:rsidRDefault="00000000">
            <w:pPr>
              <w:rPr>
                <w:rFonts w:eastAsia="Calibri"/>
              </w:rPr>
            </w:pPr>
            <w:r>
              <w:rPr>
                <w:rFonts w:eastAsia="Calibri"/>
              </w:rPr>
              <w:t>72</w:t>
            </w:r>
          </w:p>
        </w:tc>
        <w:tc>
          <w:tcPr>
            <w:tcW w:w="2834" w:type="dxa"/>
          </w:tcPr>
          <w:p w14:paraId="3846C12D" w14:textId="77777777" w:rsidR="00BF2AEB" w:rsidRDefault="00000000">
            <w:pPr>
              <w:rPr>
                <w:highlight w:val="yellow"/>
              </w:rPr>
            </w:pPr>
            <w:r>
              <w:rPr>
                <w:rFonts w:eastAsia="Calibri"/>
                <w:highlight w:val="yellow"/>
              </w:rPr>
              <w:t>0,00 Kč</w:t>
            </w:r>
          </w:p>
        </w:tc>
        <w:tc>
          <w:tcPr>
            <w:tcW w:w="2977" w:type="dxa"/>
          </w:tcPr>
          <w:p w14:paraId="0D6DA754" w14:textId="77777777" w:rsidR="00BF2AEB" w:rsidRDefault="00000000">
            <w:pPr>
              <w:rPr>
                <w:highlight w:val="yellow"/>
              </w:rPr>
            </w:pPr>
            <w:r>
              <w:rPr>
                <w:rFonts w:eastAsia="Calibri"/>
                <w:highlight w:val="yellow"/>
              </w:rPr>
              <w:t>0,00 Kč</w:t>
            </w:r>
          </w:p>
        </w:tc>
      </w:tr>
      <w:tr w:rsidR="00BF2AEB" w14:paraId="0EB1F45D" w14:textId="77777777">
        <w:trPr>
          <w:trHeight w:val="306"/>
        </w:trPr>
        <w:tc>
          <w:tcPr>
            <w:tcW w:w="3118" w:type="dxa"/>
          </w:tcPr>
          <w:p w14:paraId="4DA9B9CA" w14:textId="77777777" w:rsidR="00BF2AEB" w:rsidRDefault="00000000">
            <w:pPr>
              <w:rPr>
                <w:b/>
                <w:bCs/>
              </w:rPr>
            </w:pPr>
            <w:r>
              <w:rPr>
                <w:rFonts w:eastAsia="Calibri"/>
                <w:b/>
                <w:bCs/>
              </w:rPr>
              <w:t>Celková cena</w:t>
            </w:r>
          </w:p>
        </w:tc>
        <w:tc>
          <w:tcPr>
            <w:tcW w:w="1101" w:type="dxa"/>
          </w:tcPr>
          <w:p w14:paraId="03495008" w14:textId="77777777" w:rsidR="00BF2AEB" w:rsidRDefault="00BF2AEB">
            <w:pPr>
              <w:rPr>
                <w:rFonts w:eastAsia="Calibri"/>
              </w:rPr>
            </w:pPr>
          </w:p>
        </w:tc>
        <w:tc>
          <w:tcPr>
            <w:tcW w:w="2834" w:type="dxa"/>
          </w:tcPr>
          <w:p w14:paraId="2E8FE79F" w14:textId="77777777" w:rsidR="00BF2AEB" w:rsidRDefault="00BF2AEB">
            <w:pPr>
              <w:rPr>
                <w:rFonts w:eastAsia="Calibri"/>
              </w:rPr>
            </w:pPr>
          </w:p>
        </w:tc>
        <w:tc>
          <w:tcPr>
            <w:tcW w:w="2977" w:type="dxa"/>
          </w:tcPr>
          <w:p w14:paraId="61B598C0" w14:textId="77777777" w:rsidR="00BF2AEB" w:rsidRDefault="00000000">
            <w:pPr>
              <w:rPr>
                <w:b/>
                <w:bCs/>
              </w:rPr>
            </w:pPr>
            <w:r>
              <w:rPr>
                <w:rFonts w:eastAsia="Calibri"/>
                <w:b/>
                <w:bCs/>
                <w:highlight w:val="yellow"/>
              </w:rPr>
              <w:t>0,00 Kč</w:t>
            </w:r>
          </w:p>
        </w:tc>
      </w:tr>
    </w:tbl>
    <w:p w14:paraId="5BF85BDD" w14:textId="77777777" w:rsidR="00BF2AEB" w:rsidRDefault="00BF2AEB"/>
    <w:sectPr w:rsidR="00BF2AE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CFCEF" w14:textId="77777777" w:rsidR="00A10244" w:rsidRDefault="00A10244">
      <w:pPr>
        <w:spacing w:before="0"/>
      </w:pPr>
      <w:r>
        <w:separator/>
      </w:r>
    </w:p>
  </w:endnote>
  <w:endnote w:type="continuationSeparator" w:id="0">
    <w:p w14:paraId="26B4C422" w14:textId="77777777" w:rsidR="00A10244" w:rsidRDefault="00A1024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C455" w14:textId="77777777" w:rsidR="00D81EAE" w:rsidRDefault="00D81E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3B904" w14:textId="243DE5D2" w:rsidR="00BF2AEB" w:rsidRDefault="00D81EAE">
    <w:pPr>
      <w:pStyle w:val="Zpat"/>
    </w:pPr>
    <w:r>
      <w:rPr>
        <w:noProof/>
      </w:rPr>
      <w:drawing>
        <wp:inline distT="0" distB="0" distL="0" distR="0" wp14:anchorId="75A67557" wp14:editId="0DF07276">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F2ADA" w14:textId="77777777" w:rsidR="00D81EAE" w:rsidRDefault="00D81E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91B78" w14:textId="77777777" w:rsidR="00A10244" w:rsidRDefault="00A10244">
      <w:pPr>
        <w:spacing w:before="0"/>
      </w:pPr>
      <w:r>
        <w:separator/>
      </w:r>
    </w:p>
  </w:footnote>
  <w:footnote w:type="continuationSeparator" w:id="0">
    <w:p w14:paraId="7B2CCF29" w14:textId="77777777" w:rsidR="00A10244" w:rsidRDefault="00A1024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D909F" w14:textId="77777777" w:rsidR="00D81EAE" w:rsidRDefault="00D81E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F9D6" w14:textId="77777777" w:rsidR="00BF2AEB" w:rsidRDefault="00BF2AEB">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FF1EA" w14:textId="77777777" w:rsidR="00D81EAE" w:rsidRDefault="00D81E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4CAC"/>
    <w:multiLevelType w:val="multilevel"/>
    <w:tmpl w:val="40B00C4A"/>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2CC6961"/>
    <w:multiLevelType w:val="multilevel"/>
    <w:tmpl w:val="F9304AF2"/>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DE411F"/>
    <w:multiLevelType w:val="multilevel"/>
    <w:tmpl w:val="20968862"/>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E0A1B3F"/>
    <w:multiLevelType w:val="multilevel"/>
    <w:tmpl w:val="E6E47E28"/>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0CA0AB1"/>
    <w:multiLevelType w:val="multilevel"/>
    <w:tmpl w:val="AD76F99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31F364BC"/>
    <w:multiLevelType w:val="multilevel"/>
    <w:tmpl w:val="AF98C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5344B3C"/>
    <w:multiLevelType w:val="multilevel"/>
    <w:tmpl w:val="EA00B136"/>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05C46C5"/>
    <w:multiLevelType w:val="multilevel"/>
    <w:tmpl w:val="822AF33E"/>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34B3D7B"/>
    <w:multiLevelType w:val="multilevel"/>
    <w:tmpl w:val="C6E0F302"/>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673A58BA"/>
    <w:multiLevelType w:val="multilevel"/>
    <w:tmpl w:val="41D2A4F4"/>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9733E4C"/>
    <w:multiLevelType w:val="multilevel"/>
    <w:tmpl w:val="6B7AA00A"/>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705946FD"/>
    <w:multiLevelType w:val="multilevel"/>
    <w:tmpl w:val="55DE9086"/>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4360AA0"/>
    <w:multiLevelType w:val="multilevel"/>
    <w:tmpl w:val="8B98BEC6"/>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7792BC6"/>
    <w:multiLevelType w:val="multilevel"/>
    <w:tmpl w:val="01F6AAA6"/>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C9704BE"/>
    <w:multiLevelType w:val="multilevel"/>
    <w:tmpl w:val="49FCE152"/>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97459567">
    <w:abstractNumId w:val="1"/>
  </w:num>
  <w:num w:numId="2" w16cid:durableId="664862927">
    <w:abstractNumId w:val="9"/>
  </w:num>
  <w:num w:numId="3" w16cid:durableId="1107383372">
    <w:abstractNumId w:val="14"/>
  </w:num>
  <w:num w:numId="4" w16cid:durableId="367219292">
    <w:abstractNumId w:val="8"/>
  </w:num>
  <w:num w:numId="5" w16cid:durableId="688726740">
    <w:abstractNumId w:val="2"/>
  </w:num>
  <w:num w:numId="6" w16cid:durableId="213740502">
    <w:abstractNumId w:val="10"/>
  </w:num>
  <w:num w:numId="7" w16cid:durableId="57441891">
    <w:abstractNumId w:val="13"/>
  </w:num>
  <w:num w:numId="8" w16cid:durableId="1536120848">
    <w:abstractNumId w:val="11"/>
  </w:num>
  <w:num w:numId="9" w16cid:durableId="1344433492">
    <w:abstractNumId w:val="0"/>
  </w:num>
  <w:num w:numId="10" w16cid:durableId="1896239146">
    <w:abstractNumId w:val="7"/>
  </w:num>
  <w:num w:numId="11" w16cid:durableId="2127694633">
    <w:abstractNumId w:val="6"/>
  </w:num>
  <w:num w:numId="12" w16cid:durableId="2119593598">
    <w:abstractNumId w:val="3"/>
  </w:num>
  <w:num w:numId="13" w16cid:durableId="2119446285">
    <w:abstractNumId w:val="12"/>
  </w:num>
  <w:num w:numId="14" w16cid:durableId="1202284102">
    <w:abstractNumId w:val="4"/>
  </w:num>
  <w:num w:numId="15" w16cid:durableId="2834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2AEB"/>
    <w:rsid w:val="005564CF"/>
    <w:rsid w:val="005756B3"/>
    <w:rsid w:val="00750D06"/>
    <w:rsid w:val="00A10244"/>
    <w:rsid w:val="00A874D0"/>
    <w:rsid w:val="00BF2AEB"/>
    <w:rsid w:val="00D81E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C56D3"/>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9</Pages>
  <Words>3736</Words>
  <Characters>22046</Characters>
  <Application>Microsoft Office Word</Application>
  <DocSecurity>0</DocSecurity>
  <Lines>183</Lines>
  <Paragraphs>51</Paragraphs>
  <ScaleCrop>false</ScaleCrop>
  <Company>Microsoft</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95</cp:revision>
  <dcterms:created xsi:type="dcterms:W3CDTF">2025-02-21T06:20:00Z</dcterms:created>
  <dcterms:modified xsi:type="dcterms:W3CDTF">2025-02-21T08:51:00Z</dcterms:modified>
  <dc:language>cs-CZ</dc:language>
</cp:coreProperties>
</file>